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D2" w:rsidRPr="00A92A9F" w:rsidRDefault="00580FD2" w:rsidP="00580FD2">
      <w:pPr>
        <w:rPr>
          <w:b/>
          <w:color w:val="7030A0"/>
          <w:sz w:val="24"/>
          <w:szCs w:val="24"/>
        </w:rPr>
      </w:pPr>
      <w:r w:rsidRPr="00A92A9F">
        <w:rPr>
          <w:b/>
          <w:sz w:val="24"/>
          <w:szCs w:val="24"/>
        </w:rPr>
        <w:t>Расписание работы Межрегиональной Психоаналитической Конференции РО ЕКПП-Москва</w:t>
      </w:r>
    </w:p>
    <w:p w:rsidR="00580FD2" w:rsidRPr="00351412" w:rsidRDefault="00580FD2" w:rsidP="00580FD2">
      <w:pPr>
        <w:rPr>
          <w:b/>
          <w:sz w:val="28"/>
          <w:szCs w:val="28"/>
        </w:rPr>
      </w:pPr>
      <w:r>
        <w:rPr>
          <w:color w:val="7030A0"/>
          <w:sz w:val="28"/>
          <w:szCs w:val="28"/>
        </w:rPr>
        <w:t xml:space="preserve">                                     </w:t>
      </w:r>
      <w:r w:rsidRPr="00351412">
        <w:rPr>
          <w:b/>
          <w:color w:val="7030A0"/>
          <w:sz w:val="28"/>
          <w:szCs w:val="28"/>
        </w:rPr>
        <w:t>«По ту сторону принципа удовольствия»</w:t>
      </w:r>
    </w:p>
    <w:p w:rsidR="00580FD2" w:rsidRDefault="00580FD2" w:rsidP="00580FD2">
      <w:pPr>
        <w:rPr>
          <w:b/>
          <w:sz w:val="28"/>
          <w:szCs w:val="28"/>
        </w:rPr>
      </w:pPr>
      <w:r>
        <w:t xml:space="preserve">                                                                   </w:t>
      </w:r>
      <w:r>
        <w:rPr>
          <w:b/>
          <w:sz w:val="28"/>
          <w:szCs w:val="28"/>
        </w:rPr>
        <w:t>Суббота 20 июня</w:t>
      </w:r>
    </w:p>
    <w:p w:rsidR="00594F85" w:rsidRDefault="00594F85" w:rsidP="00580FD2">
      <w:r>
        <w:rPr>
          <w:b/>
        </w:rPr>
        <w:t>09.30 - 09.5</w:t>
      </w:r>
      <w:r w:rsidR="00580FD2">
        <w:rPr>
          <w:b/>
        </w:rPr>
        <w:t xml:space="preserve">0 </w:t>
      </w:r>
      <w:r>
        <w:rPr>
          <w:b/>
        </w:rPr>
        <w:t>–</w:t>
      </w:r>
      <w:r w:rsidR="00580FD2">
        <w:t xml:space="preserve"> РЕГИСТАЦИЯ</w:t>
      </w:r>
      <w:r>
        <w:t xml:space="preserve">. </w:t>
      </w:r>
    </w:p>
    <w:p w:rsidR="00580FD2" w:rsidRDefault="00594F85" w:rsidP="00580FD2">
      <w:r>
        <w:t>09.</w:t>
      </w:r>
      <w:r w:rsidRPr="00594F85">
        <w:t>50</w:t>
      </w:r>
      <w:r>
        <w:t xml:space="preserve"> – 10.00 - Объявления представителей Региональных Отделений ЕКПП-Россия и Издательского дома </w:t>
      </w:r>
      <w:r>
        <w:rPr>
          <w:lang w:val="en-US"/>
        </w:rPr>
        <w:t>ERGO</w:t>
      </w:r>
      <w:r>
        <w:t xml:space="preserve">. </w:t>
      </w:r>
    </w:p>
    <w:p w:rsidR="00580FD2" w:rsidRDefault="00580FD2" w:rsidP="00580FD2">
      <w:r>
        <w:t xml:space="preserve">10.00 - 10.15 - </w:t>
      </w:r>
      <w:r>
        <w:rPr>
          <w:b/>
          <w:i/>
        </w:rPr>
        <w:t>Открытие Конференции</w:t>
      </w:r>
      <w:r w:rsidR="00594F85">
        <w:rPr>
          <w:b/>
          <w:i/>
        </w:rPr>
        <w:t xml:space="preserve"> - </w:t>
      </w:r>
      <w:r w:rsidR="00594F85" w:rsidRPr="003739C8">
        <w:rPr>
          <w:u w:val="single"/>
        </w:rPr>
        <w:t>Председатель РО ЕКПП-Москва Филатова Г.Н.</w:t>
      </w:r>
    </w:p>
    <w:p w:rsidR="00580FD2" w:rsidRDefault="00580FD2" w:rsidP="00580FD2">
      <w:pPr>
        <w:rPr>
          <w:b/>
          <w:color w:val="7030A0"/>
        </w:rPr>
      </w:pPr>
      <w:r>
        <w:rPr>
          <w:b/>
        </w:rPr>
        <w:t xml:space="preserve">10.15 – 14.00 - </w:t>
      </w:r>
      <w:r>
        <w:rPr>
          <w:b/>
          <w:color w:val="7030A0"/>
        </w:rPr>
        <w:t>Первое пленарное заседание: ТЕМАТИЧЕСКИЕ ДОКЛАДЫ</w:t>
      </w:r>
    </w:p>
    <w:p w:rsidR="00580FD2" w:rsidRDefault="00580FD2" w:rsidP="00580FD2">
      <w:pPr>
        <w:rPr>
          <w:b/>
        </w:rPr>
      </w:pPr>
      <w:r>
        <w:t>Регламент: 20 мин. и 5 мин. обсуждение</w:t>
      </w:r>
    </w:p>
    <w:p w:rsidR="00580FD2" w:rsidRPr="003739C8" w:rsidRDefault="00580FD2" w:rsidP="00580FD2">
      <w:pPr>
        <w:rPr>
          <w:u w:val="single"/>
        </w:rPr>
      </w:pPr>
      <w:r>
        <w:rPr>
          <w:u w:val="single"/>
        </w:rPr>
        <w:t>Ведущая</w:t>
      </w:r>
      <w:r w:rsidRPr="003739C8">
        <w:rPr>
          <w:u w:val="single"/>
        </w:rPr>
        <w:t>:</w:t>
      </w:r>
      <w:r w:rsidRPr="003739C8">
        <w:rPr>
          <w:b/>
          <w:u w:val="single"/>
        </w:rPr>
        <w:t xml:space="preserve"> </w:t>
      </w:r>
      <w:r w:rsidRPr="003739C8">
        <w:rPr>
          <w:u w:val="single"/>
        </w:rPr>
        <w:t>Председатель РО ЕКПП-Москва Филатова Г.Н.</w:t>
      </w:r>
    </w:p>
    <w:p w:rsidR="00580FD2" w:rsidRDefault="00696CBC" w:rsidP="00580FD2">
      <w:pPr>
        <w:rPr>
          <w:b/>
        </w:rPr>
      </w:pPr>
      <w:r>
        <w:t>10.15 – 10.50 - Доклад</w:t>
      </w:r>
      <w:r w:rsidR="00580FD2">
        <w:t xml:space="preserve">: </w:t>
      </w:r>
      <w:r w:rsidR="00580FD2">
        <w:rPr>
          <w:b/>
        </w:rPr>
        <w:t>«</w:t>
      </w:r>
      <w:r w:rsidR="00580FD2">
        <w:rPr>
          <w:rFonts w:ascii="Arial" w:hAnsi="Arial" w:cs="Arial"/>
          <w:b/>
          <w:i/>
          <w:sz w:val="19"/>
          <w:szCs w:val="19"/>
          <w:shd w:val="clear" w:color="auto" w:fill="FFFFFF"/>
        </w:rPr>
        <w:t>Фашизм или чего же хотят мужчины</w:t>
      </w:r>
      <w:r w:rsidR="00580FD2">
        <w:rPr>
          <w:b/>
        </w:rPr>
        <w:t>»</w:t>
      </w:r>
    </w:p>
    <w:p w:rsidR="00580FD2" w:rsidRDefault="00580FD2" w:rsidP="00580FD2">
      <w:pPr>
        <w:rPr>
          <w:u w:val="single"/>
        </w:rPr>
      </w:pPr>
      <w:r>
        <w:rPr>
          <w:u w:val="single"/>
        </w:rPr>
        <w:t>Докладчик: Еремин Б.А.</w:t>
      </w:r>
    </w:p>
    <w:p w:rsidR="00580FD2" w:rsidRDefault="00696CBC" w:rsidP="00580FD2">
      <w:pPr>
        <w:jc w:val="both"/>
        <w:rPr>
          <w:b/>
          <w:i/>
          <w:color w:val="FF0000"/>
        </w:rPr>
      </w:pPr>
      <w:r>
        <w:t>10.50 – 11.15 - Доклад</w:t>
      </w:r>
      <w:r w:rsidR="00580FD2">
        <w:t xml:space="preserve">: </w:t>
      </w:r>
      <w:r w:rsidR="00580FD2">
        <w:rPr>
          <w:b/>
          <w:i/>
        </w:rPr>
        <w:t>«Техники психоаналитической работы с агрессией»</w:t>
      </w:r>
    </w:p>
    <w:p w:rsidR="00580FD2" w:rsidRDefault="00580FD2" w:rsidP="00580FD2">
      <w:pPr>
        <w:rPr>
          <w:u w:val="single"/>
        </w:rPr>
      </w:pPr>
      <w:r>
        <w:rPr>
          <w:u w:val="single"/>
        </w:rPr>
        <w:t>Докладчик: Михайлова Е.В.</w:t>
      </w:r>
    </w:p>
    <w:p w:rsidR="00580FD2" w:rsidRDefault="00696CBC" w:rsidP="00580FD2">
      <w:pPr>
        <w:shd w:val="clear" w:color="auto" w:fill="FFFFFF"/>
        <w:rPr>
          <w:rFonts w:ascii="Arial" w:eastAsia="Times New Roman" w:hAnsi="Arial" w:cs="Arial"/>
          <w:b/>
          <w:i/>
          <w:lang w:eastAsia="ru-RU"/>
        </w:rPr>
      </w:pPr>
      <w:r>
        <w:t>11.15 - 11.40 - Доклад</w:t>
      </w:r>
      <w:r w:rsidR="00580FD2">
        <w:rPr>
          <w:b/>
        </w:rPr>
        <w:t>:</w:t>
      </w:r>
      <w:r w:rsidR="00580FD2">
        <w:rPr>
          <w:rFonts w:ascii="Calibri" w:eastAsia="Calibri" w:hAnsi="Calibri" w:cs="Times New Roman"/>
          <w:b/>
          <w:i/>
          <w:color w:val="FF0000"/>
        </w:rPr>
        <w:t xml:space="preserve"> </w:t>
      </w:r>
      <w:r w:rsidR="00580FD2">
        <w:rPr>
          <w:rFonts w:ascii="Calibri" w:eastAsia="Calibri" w:hAnsi="Calibri" w:cs="Times New Roman"/>
          <w:b/>
          <w:i/>
        </w:rPr>
        <w:t>«</w:t>
      </w:r>
      <w:r w:rsidR="00580FD2">
        <w:rPr>
          <w:rFonts w:ascii="Times New Roman" w:eastAsia="Times New Roman" w:hAnsi="Times New Roman" w:cs="Times New Roman"/>
          <w:b/>
          <w:i/>
          <w:lang w:eastAsia="ru-RU"/>
        </w:rPr>
        <w:t>Творческие объединения в мире искусства как иллюстрации групповой динамики»</w:t>
      </w:r>
    </w:p>
    <w:p w:rsidR="00580FD2" w:rsidRDefault="00696CBC" w:rsidP="00580FD2">
      <w:pPr>
        <w:rPr>
          <w:u w:val="single"/>
        </w:rPr>
      </w:pPr>
      <w:r>
        <w:rPr>
          <w:u w:val="single"/>
        </w:rPr>
        <w:t xml:space="preserve">Докладчик: </w:t>
      </w:r>
      <w:proofErr w:type="spellStart"/>
      <w:r>
        <w:rPr>
          <w:u w:val="single"/>
        </w:rPr>
        <w:t>Павлоцкая</w:t>
      </w:r>
      <w:proofErr w:type="spellEnd"/>
      <w:r>
        <w:rPr>
          <w:u w:val="single"/>
        </w:rPr>
        <w:t xml:space="preserve"> М.С. (г.</w:t>
      </w:r>
      <w:r w:rsidR="00C66BD1">
        <w:rPr>
          <w:u w:val="single"/>
        </w:rPr>
        <w:t xml:space="preserve"> </w:t>
      </w:r>
      <w:r w:rsidR="00580FD2">
        <w:rPr>
          <w:u w:val="single"/>
        </w:rPr>
        <w:t>Санкт-Петербург)</w:t>
      </w:r>
    </w:p>
    <w:p w:rsidR="00580FD2" w:rsidRDefault="00580FD2" w:rsidP="00580FD2">
      <w:pPr>
        <w:rPr>
          <w:u w:val="single"/>
        </w:rPr>
      </w:pPr>
      <w:r>
        <w:rPr>
          <w:b/>
        </w:rPr>
        <w:t xml:space="preserve">11.40 - 12.10 - </w:t>
      </w:r>
      <w:r>
        <w:t>КОФЕ-ПАУЗА</w:t>
      </w:r>
    </w:p>
    <w:p w:rsidR="00580FD2" w:rsidRDefault="00696CBC" w:rsidP="00580FD2">
      <w:r>
        <w:t>12.10 -1 2.35 - Доклад</w:t>
      </w:r>
      <w:r w:rsidR="00580FD2">
        <w:t xml:space="preserve">: </w:t>
      </w:r>
      <w:r w:rsidR="00580FD2">
        <w:rPr>
          <w:b/>
          <w:i/>
        </w:rPr>
        <w:t xml:space="preserve">«Роль </w:t>
      </w:r>
      <w:proofErr w:type="spellStart"/>
      <w:r w:rsidR="00580FD2">
        <w:rPr>
          <w:b/>
          <w:i/>
        </w:rPr>
        <w:t>контрпереноса</w:t>
      </w:r>
      <w:proofErr w:type="spellEnd"/>
      <w:r w:rsidR="00580FD2">
        <w:rPr>
          <w:b/>
          <w:i/>
        </w:rPr>
        <w:t xml:space="preserve"> аналитика в терапевтической работе»</w:t>
      </w:r>
    </w:p>
    <w:p w:rsidR="00580FD2" w:rsidRDefault="00580FD2" w:rsidP="00580FD2">
      <w:pPr>
        <w:ind w:left="-993" w:firstLine="993"/>
        <w:rPr>
          <w:u w:val="single"/>
        </w:rPr>
      </w:pPr>
      <w:r>
        <w:rPr>
          <w:u w:val="single"/>
        </w:rPr>
        <w:t>Докладчик: Решетникова О.Б.</w:t>
      </w:r>
    </w:p>
    <w:p w:rsidR="00580FD2" w:rsidRDefault="00696CBC" w:rsidP="00580FD2">
      <w:pPr>
        <w:rPr>
          <w:b/>
        </w:rPr>
      </w:pPr>
      <w:r>
        <w:t>12.35- 13.00 - Доклад</w:t>
      </w:r>
      <w:r w:rsidR="00580FD2">
        <w:t xml:space="preserve">: </w:t>
      </w:r>
      <w:r w:rsidR="00580FD2">
        <w:rPr>
          <w:b/>
          <w:i/>
        </w:rPr>
        <w:t xml:space="preserve">«Случай </w:t>
      </w:r>
      <w:proofErr w:type="spellStart"/>
      <w:r w:rsidR="00580FD2">
        <w:rPr>
          <w:b/>
          <w:i/>
        </w:rPr>
        <w:t>манифестной</w:t>
      </w:r>
      <w:proofErr w:type="spellEnd"/>
      <w:r w:rsidR="00580FD2">
        <w:rPr>
          <w:b/>
          <w:i/>
        </w:rPr>
        <w:t xml:space="preserve"> шизофрении. Эротомания и агрессия в переносе</w:t>
      </w:r>
      <w:r w:rsidR="00580FD2">
        <w:rPr>
          <w:b/>
        </w:rPr>
        <w:t>»</w:t>
      </w:r>
    </w:p>
    <w:p w:rsidR="00580FD2" w:rsidRDefault="00580FD2" w:rsidP="00580FD2">
      <w:pPr>
        <w:rPr>
          <w:u w:val="single"/>
        </w:rPr>
      </w:pPr>
      <w:r>
        <w:rPr>
          <w:u w:val="single"/>
        </w:rPr>
        <w:t>Докладчик: Соболев И.М.</w:t>
      </w:r>
    </w:p>
    <w:p w:rsidR="00580FD2" w:rsidRDefault="00696CBC" w:rsidP="00580FD2">
      <w:pPr>
        <w:rPr>
          <w:i/>
        </w:rPr>
      </w:pPr>
      <w:r>
        <w:t>13.00-13.25 - Доклад</w:t>
      </w:r>
      <w:r w:rsidR="00580FD2">
        <w:t xml:space="preserve">: </w:t>
      </w:r>
      <w:r w:rsidR="00580FD2">
        <w:rPr>
          <w:b/>
          <w:i/>
        </w:rPr>
        <w:t>«Аутизм. Иллюзия жизни или влечение к смерти?»</w:t>
      </w:r>
    </w:p>
    <w:p w:rsidR="00580FD2" w:rsidRDefault="00580FD2" w:rsidP="00580FD2">
      <w:pPr>
        <w:rPr>
          <w:u w:val="single"/>
        </w:rPr>
      </w:pPr>
      <w:r>
        <w:rPr>
          <w:u w:val="single"/>
        </w:rPr>
        <w:t>Докладчик: Котляров В.Л.</w:t>
      </w:r>
    </w:p>
    <w:p w:rsidR="00580FD2" w:rsidRDefault="00A34E42" w:rsidP="00580FD2">
      <w:pPr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t>13.25 – 13.5</w:t>
      </w:r>
      <w:r w:rsidR="00696CBC">
        <w:t>0 - Доклад</w:t>
      </w:r>
      <w:r w:rsidR="00580FD2">
        <w:t xml:space="preserve">: </w:t>
      </w:r>
      <w:r w:rsidR="00580FD2">
        <w:rPr>
          <w:b/>
        </w:rPr>
        <w:t>«</w:t>
      </w:r>
      <w:r w:rsidR="00580F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ГАМЛЕТ: </w:t>
      </w:r>
      <w:r w:rsidR="00580FD2">
        <w:rPr>
          <w:rFonts w:ascii="Times New Roman" w:hAnsi="Times New Roman" w:cs="Times New Roman"/>
          <w:b/>
          <w:bCs/>
          <w:i/>
        </w:rPr>
        <w:t>Жить или не жить?»</w:t>
      </w:r>
    </w:p>
    <w:p w:rsidR="00580FD2" w:rsidRDefault="00580FD2" w:rsidP="00580FD2">
      <w:r>
        <w:rPr>
          <w:u w:val="single"/>
        </w:rPr>
        <w:t xml:space="preserve">Докладчик: </w:t>
      </w:r>
      <w:proofErr w:type="spellStart"/>
      <w:r>
        <w:rPr>
          <w:u w:val="single"/>
        </w:rPr>
        <w:t>Иглицкая</w:t>
      </w:r>
      <w:proofErr w:type="spellEnd"/>
      <w:r>
        <w:rPr>
          <w:u w:val="single"/>
        </w:rPr>
        <w:t xml:space="preserve"> И.М.</w:t>
      </w:r>
    </w:p>
    <w:p w:rsidR="00580FD2" w:rsidRDefault="00A34E42" w:rsidP="00580FD2">
      <w:pPr>
        <w:rPr>
          <w:b/>
        </w:rPr>
      </w:pPr>
      <w:r>
        <w:rPr>
          <w:b/>
        </w:rPr>
        <w:t>13.50</w:t>
      </w:r>
      <w:r w:rsidR="00580FD2">
        <w:rPr>
          <w:b/>
        </w:rPr>
        <w:t xml:space="preserve"> – 15.30 - </w:t>
      </w:r>
      <w:r w:rsidR="00580FD2">
        <w:t>ОБЕД</w:t>
      </w:r>
    </w:p>
    <w:p w:rsidR="00580FD2" w:rsidRDefault="00580FD2" w:rsidP="00580FD2">
      <w:pPr>
        <w:rPr>
          <w:b/>
        </w:rPr>
      </w:pPr>
      <w:r>
        <w:rPr>
          <w:b/>
        </w:rPr>
        <w:t xml:space="preserve">15.30 -  19.00 </w:t>
      </w:r>
      <w:r w:rsidR="00DE19F3">
        <w:rPr>
          <w:b/>
        </w:rPr>
        <w:t>–</w:t>
      </w:r>
      <w:r>
        <w:rPr>
          <w:b/>
        </w:rPr>
        <w:t xml:space="preserve"> </w:t>
      </w:r>
      <w:r w:rsidR="00DE19F3">
        <w:rPr>
          <w:b/>
          <w:color w:val="7030A0"/>
        </w:rPr>
        <w:t>РАБОТА В СЕКЦИЯХ</w:t>
      </w:r>
    </w:p>
    <w:p w:rsidR="00580FD2" w:rsidRDefault="00580FD2" w:rsidP="00580FD2">
      <w:pPr>
        <w:rPr>
          <w:b/>
          <w:color w:val="7030A0"/>
        </w:rPr>
      </w:pPr>
      <w:r>
        <w:rPr>
          <w:b/>
          <w:color w:val="7030A0"/>
        </w:rPr>
        <w:t>Секция:</w:t>
      </w:r>
      <w:r w:rsidR="00351412">
        <w:rPr>
          <w:b/>
          <w:color w:val="7030A0"/>
        </w:rPr>
        <w:t xml:space="preserve"> </w:t>
      </w:r>
      <w:r>
        <w:rPr>
          <w:b/>
          <w:color w:val="7030A0"/>
        </w:rPr>
        <w:t>Общее клиническое направление.</w:t>
      </w:r>
    </w:p>
    <w:p w:rsidR="00580FD2" w:rsidRPr="00351412" w:rsidRDefault="00580FD2" w:rsidP="00580FD2">
      <w:pPr>
        <w:rPr>
          <w:b/>
          <w:u w:val="single"/>
        </w:rPr>
      </w:pPr>
      <w:r>
        <w:rPr>
          <w:u w:val="single"/>
        </w:rPr>
        <w:t>Ведущая</w:t>
      </w:r>
      <w:r w:rsidRPr="00351412">
        <w:rPr>
          <w:b/>
          <w:u w:val="single"/>
        </w:rPr>
        <w:t xml:space="preserve">: </w:t>
      </w:r>
      <w:r w:rsidRPr="00351412">
        <w:rPr>
          <w:u w:val="single"/>
        </w:rPr>
        <w:t>руководитель секции Савичева Е.П.</w:t>
      </w:r>
    </w:p>
    <w:p w:rsidR="00580FD2" w:rsidRDefault="00580FD2" w:rsidP="00580FD2">
      <w:pPr>
        <w:rPr>
          <w:rFonts w:ascii="Arial" w:eastAsia="Times New Roman" w:hAnsi="Arial" w:cs="Arial"/>
          <w:sz w:val="19"/>
          <w:szCs w:val="19"/>
          <w:lang w:eastAsia="ru-RU"/>
        </w:rPr>
      </w:pPr>
      <w:r>
        <w:t xml:space="preserve">15.30 </w:t>
      </w:r>
      <w:r w:rsidR="00696CBC">
        <w:t>-16.00 – Доклад</w:t>
      </w:r>
      <w:r>
        <w:t>: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  <w:lang w:eastAsia="ru-RU"/>
        </w:rPr>
        <w:t>«Взлелеянное</w:t>
      </w:r>
      <w:r w:rsidR="00A34E42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насилием»</w:t>
      </w:r>
    </w:p>
    <w:p w:rsidR="00580FD2" w:rsidRDefault="00580FD2" w:rsidP="00580FD2">
      <w:pPr>
        <w:rPr>
          <w:u w:val="single"/>
        </w:rPr>
      </w:pPr>
      <w:r>
        <w:rPr>
          <w:u w:val="single"/>
        </w:rPr>
        <w:t>Докладчик: Цветкова Э.В.</w:t>
      </w:r>
    </w:p>
    <w:p w:rsidR="00580FD2" w:rsidRDefault="00696CBC" w:rsidP="00580FD2">
      <w:r>
        <w:lastRenderedPageBreak/>
        <w:t>16.00 – 16.30 – Доклад</w:t>
      </w:r>
      <w:r w:rsidR="00580FD2">
        <w:t xml:space="preserve">: </w:t>
      </w:r>
      <w:r w:rsidR="00580FD2">
        <w:rPr>
          <w:b/>
          <w:i/>
        </w:rPr>
        <w:t xml:space="preserve">«Взаимосвязь агрессивности и тревожной привязанности у подростков, страдающих </w:t>
      </w:r>
      <w:proofErr w:type="spellStart"/>
      <w:r w:rsidR="00580FD2">
        <w:rPr>
          <w:b/>
          <w:i/>
        </w:rPr>
        <w:t>гастродоуденитом</w:t>
      </w:r>
      <w:proofErr w:type="spellEnd"/>
      <w:r w:rsidR="00580FD2">
        <w:rPr>
          <w:b/>
          <w:i/>
        </w:rPr>
        <w:t>»</w:t>
      </w:r>
    </w:p>
    <w:p w:rsidR="00580FD2" w:rsidRDefault="00580FD2" w:rsidP="00031367">
      <w:pPr>
        <w:pStyle w:val="a3"/>
        <w:rPr>
          <w:u w:val="single"/>
        </w:rPr>
      </w:pPr>
      <w:r w:rsidRPr="00351412">
        <w:t xml:space="preserve">Докладчик: </w:t>
      </w:r>
      <w:proofErr w:type="spellStart"/>
      <w:r w:rsidRPr="00031367">
        <w:rPr>
          <w:u w:val="single"/>
        </w:rPr>
        <w:t>Чиркова</w:t>
      </w:r>
      <w:proofErr w:type="spellEnd"/>
      <w:r w:rsidRPr="00031367">
        <w:rPr>
          <w:u w:val="single"/>
        </w:rPr>
        <w:t xml:space="preserve"> И. Н. (г. Ижевск)</w:t>
      </w:r>
    </w:p>
    <w:p w:rsidR="00031367" w:rsidRPr="00351412" w:rsidRDefault="00031367" w:rsidP="00031367">
      <w:pPr>
        <w:pStyle w:val="a3"/>
      </w:pPr>
    </w:p>
    <w:p w:rsidR="00580FD2" w:rsidRPr="00351412" w:rsidRDefault="00580FD2" w:rsidP="00580FD2">
      <w:pPr>
        <w:ind w:right="-185"/>
        <w:rPr>
          <w:rFonts w:ascii="Arial" w:hAnsi="Arial" w:cs="Arial"/>
          <w:i/>
        </w:rPr>
      </w:pPr>
      <w:r>
        <w:t xml:space="preserve">16.30 – 17.00 </w:t>
      </w:r>
      <w:r w:rsidR="00031367">
        <w:t>–</w:t>
      </w:r>
      <w:r>
        <w:t xml:space="preserve"> </w:t>
      </w:r>
      <w:r w:rsidR="00696CBC">
        <w:t>Доклад</w:t>
      </w:r>
      <w:r w:rsidR="00031367">
        <w:t xml:space="preserve"> </w:t>
      </w:r>
      <w:r w:rsidR="00696CBC">
        <w:t>-</w:t>
      </w:r>
      <w:r w:rsidR="00031367">
        <w:t xml:space="preserve"> </w:t>
      </w:r>
      <w:r w:rsidR="00696CBC">
        <w:t>клинический случай</w:t>
      </w:r>
      <w:r w:rsidRPr="00351412">
        <w:rPr>
          <w:rFonts w:ascii="Arial" w:hAnsi="Arial" w:cs="Arial"/>
        </w:rPr>
        <w:t>:</w:t>
      </w:r>
      <w:r w:rsidRPr="00351412">
        <w:rPr>
          <w:rFonts w:ascii="Arial" w:eastAsia="Calibri" w:hAnsi="Arial" w:cs="Arial"/>
          <w:i/>
          <w:color w:val="FF0000"/>
        </w:rPr>
        <w:t xml:space="preserve"> </w:t>
      </w:r>
      <w:r w:rsidRPr="00351412">
        <w:rPr>
          <w:rFonts w:ascii="Arial" w:hAnsi="Arial" w:cs="Arial"/>
          <w:b/>
          <w:bCs/>
          <w:i/>
          <w:sz w:val="20"/>
          <w:szCs w:val="20"/>
        </w:rPr>
        <w:t>«Жизнь и смерть: игра между рельсами»</w:t>
      </w:r>
    </w:p>
    <w:p w:rsidR="00580FD2" w:rsidRDefault="00580FD2" w:rsidP="00580FD2">
      <w:pPr>
        <w:rPr>
          <w:u w:val="single"/>
        </w:rPr>
      </w:pPr>
      <w:r>
        <w:rPr>
          <w:u w:val="single"/>
        </w:rPr>
        <w:t>Докладчик: Сидоренко Е. Д. (г. Самара)</w:t>
      </w:r>
    </w:p>
    <w:p w:rsidR="00580FD2" w:rsidRDefault="00580FD2" w:rsidP="00580FD2">
      <w:r>
        <w:rPr>
          <w:b/>
        </w:rPr>
        <w:t xml:space="preserve">17.00 – 17.30 - </w:t>
      </w:r>
      <w:r>
        <w:t>КОФЕ-ПАУЗА</w:t>
      </w:r>
    </w:p>
    <w:p w:rsidR="00580FD2" w:rsidRPr="00580FD2" w:rsidRDefault="006C6A8F" w:rsidP="00580FD2">
      <w:pPr>
        <w:rPr>
          <w:b/>
        </w:rPr>
      </w:pPr>
      <w:r>
        <w:rPr>
          <w:b/>
          <w:color w:val="7030A0"/>
        </w:rPr>
        <w:t xml:space="preserve">Секция: </w:t>
      </w:r>
      <w:proofErr w:type="spellStart"/>
      <w:r>
        <w:rPr>
          <w:b/>
          <w:color w:val="7030A0"/>
        </w:rPr>
        <w:t>Кляйни</w:t>
      </w:r>
      <w:r w:rsidR="00580FD2">
        <w:rPr>
          <w:b/>
          <w:color w:val="7030A0"/>
        </w:rPr>
        <w:t>анский</w:t>
      </w:r>
      <w:proofErr w:type="spellEnd"/>
      <w:r w:rsidR="00580FD2">
        <w:rPr>
          <w:b/>
          <w:color w:val="7030A0"/>
        </w:rPr>
        <w:t xml:space="preserve"> психоанализ.</w:t>
      </w:r>
    </w:p>
    <w:p w:rsidR="00580FD2" w:rsidRDefault="00580FD2" w:rsidP="00580FD2">
      <w:pPr>
        <w:rPr>
          <w:color w:val="7030A0"/>
          <w:u w:val="single"/>
        </w:rPr>
      </w:pPr>
      <w:r>
        <w:rPr>
          <w:u w:val="single"/>
        </w:rPr>
        <w:t xml:space="preserve">Ведущая: руководитель секции </w:t>
      </w:r>
      <w:proofErr w:type="spellStart"/>
      <w:r>
        <w:rPr>
          <w:u w:val="single"/>
        </w:rPr>
        <w:t>Башкевич</w:t>
      </w:r>
      <w:proofErr w:type="spellEnd"/>
      <w:r>
        <w:rPr>
          <w:u w:val="single"/>
        </w:rPr>
        <w:t xml:space="preserve"> Е.В.</w:t>
      </w:r>
    </w:p>
    <w:p w:rsidR="00580FD2" w:rsidRPr="00421087" w:rsidRDefault="00696CBC" w:rsidP="00580FD2">
      <w:pP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>
        <w:t>17.30 – 18.00 – Доклад</w:t>
      </w:r>
      <w:r w:rsidR="00580FD2" w:rsidRPr="00351412">
        <w:t xml:space="preserve">: </w:t>
      </w:r>
      <w:r w:rsidR="00580FD2" w:rsidRPr="0035141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«</w:t>
      </w:r>
      <w:r w:rsidR="00580FD2" w:rsidRPr="00351412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</w:t>
      </w:r>
      <w:r w:rsidR="00421087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Между искусством и порнографией.</w:t>
      </w:r>
      <w:r w:rsidR="0042108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421087" w:rsidRPr="00421087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Почему джен</w:t>
      </w:r>
      <w:r w:rsidR="00421087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тльмены предпочитают блондинок»</w:t>
      </w:r>
    </w:p>
    <w:p w:rsidR="00580FD2" w:rsidRPr="00580FD2" w:rsidRDefault="00580FD2" w:rsidP="00580FD2">
      <w:r>
        <w:rPr>
          <w:u w:val="single"/>
        </w:rPr>
        <w:t>Докладчик: Еремин Б.А.</w:t>
      </w:r>
    </w:p>
    <w:p w:rsidR="00580FD2" w:rsidRDefault="00580FD2" w:rsidP="00580FD2">
      <w:pPr>
        <w:rPr>
          <w:b/>
        </w:rPr>
      </w:pPr>
      <w:r>
        <w:t xml:space="preserve">18.00 -19.00- Презентация клинического случая: </w:t>
      </w:r>
      <w:r>
        <w:rPr>
          <w:rFonts w:ascii="Arial" w:eastAsia="Times New Roman" w:hAnsi="Arial" w:cs="Arial"/>
          <w:b/>
          <w:bCs/>
          <w:i/>
          <w:sz w:val="19"/>
          <w:szCs w:val="19"/>
          <w:shd w:val="clear" w:color="auto" w:fill="FFFFFF"/>
          <w:lang w:eastAsia="ru-RU"/>
        </w:rPr>
        <w:t>"</w:t>
      </w:r>
      <w:proofErr w:type="spellStart"/>
      <w:r>
        <w:rPr>
          <w:rFonts w:ascii="Arial" w:eastAsia="Times New Roman" w:hAnsi="Arial" w:cs="Arial"/>
          <w:b/>
          <w:bCs/>
          <w:i/>
          <w:sz w:val="19"/>
          <w:szCs w:val="19"/>
          <w:shd w:val="clear" w:color="auto" w:fill="FFFFFF"/>
          <w:lang w:eastAsia="ru-RU"/>
        </w:rPr>
        <w:t>Перфоманс</w:t>
      </w:r>
      <w:proofErr w:type="spellEnd"/>
      <w:r>
        <w:rPr>
          <w:rFonts w:ascii="Arial" w:eastAsia="Times New Roman" w:hAnsi="Arial" w:cs="Arial"/>
          <w:b/>
          <w:bCs/>
          <w:i/>
          <w:sz w:val="19"/>
          <w:szCs w:val="19"/>
          <w:shd w:val="clear" w:color="auto" w:fill="FFFFFF"/>
          <w:lang w:eastAsia="ru-RU"/>
        </w:rPr>
        <w:t xml:space="preserve"> - как ос</w:t>
      </w:r>
      <w:r>
        <w:rPr>
          <w:rFonts w:ascii="Arial" w:eastAsia="Times New Roman" w:hAnsi="Arial" w:cs="Arial"/>
          <w:b/>
          <w:i/>
          <w:sz w:val="19"/>
          <w:szCs w:val="19"/>
          <w:shd w:val="clear" w:color="auto" w:fill="FFFFFF"/>
          <w:lang w:eastAsia="ru-RU"/>
        </w:rPr>
        <w:t>н</w:t>
      </w:r>
      <w:r>
        <w:rPr>
          <w:rFonts w:ascii="Arial" w:eastAsia="Times New Roman" w:hAnsi="Arial" w:cs="Arial"/>
          <w:b/>
          <w:bCs/>
          <w:i/>
          <w:sz w:val="19"/>
          <w:szCs w:val="19"/>
          <w:shd w:val="clear" w:color="auto" w:fill="FFFFFF"/>
          <w:lang w:eastAsia="ru-RU"/>
        </w:rPr>
        <w:t>овная форма взаимодействи</w:t>
      </w:r>
      <w:r w:rsidR="00A34E42">
        <w:rPr>
          <w:rFonts w:ascii="Arial" w:eastAsia="Times New Roman" w:hAnsi="Arial" w:cs="Arial"/>
          <w:b/>
          <w:bCs/>
          <w:i/>
          <w:sz w:val="19"/>
          <w:szCs w:val="19"/>
          <w:shd w:val="clear" w:color="auto" w:fill="FFFFFF"/>
          <w:lang w:eastAsia="ru-RU"/>
        </w:rPr>
        <w:t xml:space="preserve">я в психоаналитической </w:t>
      </w:r>
      <w:proofErr w:type="spellStart"/>
      <w:r w:rsidR="00A34E42">
        <w:rPr>
          <w:rFonts w:ascii="Arial" w:eastAsia="Times New Roman" w:hAnsi="Arial" w:cs="Arial"/>
          <w:b/>
          <w:bCs/>
          <w:i/>
          <w:sz w:val="19"/>
          <w:szCs w:val="19"/>
          <w:shd w:val="clear" w:color="auto" w:fill="FFFFFF"/>
          <w:lang w:eastAsia="ru-RU"/>
        </w:rPr>
        <w:t>ситуаци</w:t>
      </w:r>
      <w:proofErr w:type="spellEnd"/>
      <w:r>
        <w:rPr>
          <w:rFonts w:ascii="Arial" w:eastAsia="Times New Roman" w:hAnsi="Arial" w:cs="Arial"/>
          <w:b/>
          <w:bCs/>
          <w:i/>
          <w:sz w:val="19"/>
          <w:szCs w:val="19"/>
          <w:shd w:val="clear" w:color="auto" w:fill="FFFFFF"/>
          <w:lang w:eastAsia="ru-RU"/>
        </w:rPr>
        <w:t>"</w:t>
      </w:r>
    </w:p>
    <w:p w:rsidR="00580FD2" w:rsidRDefault="00580FD2" w:rsidP="00580FD2">
      <w:pPr>
        <w:rPr>
          <w:u w:val="single"/>
        </w:rPr>
      </w:pPr>
      <w:r>
        <w:rPr>
          <w:u w:val="single"/>
        </w:rPr>
        <w:t>Докладчик: Красильникова Н.В</w:t>
      </w:r>
    </w:p>
    <w:p w:rsidR="00580FD2" w:rsidRDefault="00580FD2" w:rsidP="00580FD2">
      <w:pPr>
        <w:rPr>
          <w:b/>
        </w:rPr>
      </w:pPr>
      <w:r>
        <w:rPr>
          <w:b/>
          <w:color w:val="7030A0"/>
        </w:rPr>
        <w:t>Секция: Групповой анализ.</w:t>
      </w:r>
    </w:p>
    <w:p w:rsidR="00580FD2" w:rsidRPr="003739C8" w:rsidRDefault="00580FD2" w:rsidP="00580FD2">
      <w:pPr>
        <w:rPr>
          <w:b/>
          <w:u w:val="single"/>
        </w:rPr>
      </w:pPr>
      <w:r>
        <w:rPr>
          <w:b/>
        </w:rPr>
        <w:t xml:space="preserve"> </w:t>
      </w:r>
      <w:r>
        <w:rPr>
          <w:u w:val="single"/>
        </w:rPr>
        <w:t>Ведущая</w:t>
      </w:r>
      <w:r w:rsidRPr="003739C8">
        <w:rPr>
          <w:b/>
          <w:u w:val="single"/>
        </w:rPr>
        <w:t xml:space="preserve">: </w:t>
      </w:r>
      <w:r w:rsidRPr="003739C8">
        <w:rPr>
          <w:u w:val="single"/>
        </w:rPr>
        <w:t>руководитель секции Тимошкина А.А.</w:t>
      </w:r>
    </w:p>
    <w:p w:rsidR="00580FD2" w:rsidRDefault="00696CBC" w:rsidP="00580FD2">
      <w:r>
        <w:t>15.30 -16.00 – Доклад</w:t>
      </w:r>
      <w:r w:rsidR="00580FD2">
        <w:t xml:space="preserve">: </w:t>
      </w:r>
      <w:r w:rsidR="00580FD2">
        <w:rPr>
          <w:b/>
          <w:i/>
        </w:rPr>
        <w:t xml:space="preserve">«Формирование и развитие группы: борьба влечений в </w:t>
      </w:r>
      <w:proofErr w:type="spellStart"/>
      <w:r w:rsidR="00580FD2">
        <w:rPr>
          <w:b/>
          <w:i/>
        </w:rPr>
        <w:t>групп-аналитическом</w:t>
      </w:r>
      <w:proofErr w:type="spellEnd"/>
      <w:r w:rsidR="00580FD2">
        <w:rPr>
          <w:b/>
          <w:i/>
        </w:rPr>
        <w:t xml:space="preserve"> </w:t>
      </w:r>
      <w:proofErr w:type="spellStart"/>
      <w:r w:rsidR="00580FD2">
        <w:rPr>
          <w:b/>
          <w:i/>
        </w:rPr>
        <w:t>сеттинге</w:t>
      </w:r>
      <w:proofErr w:type="spellEnd"/>
      <w:r w:rsidR="00580FD2">
        <w:rPr>
          <w:b/>
          <w:i/>
        </w:rPr>
        <w:t>»</w:t>
      </w:r>
    </w:p>
    <w:p w:rsidR="00580FD2" w:rsidRDefault="00580FD2" w:rsidP="00580FD2">
      <w:pPr>
        <w:rPr>
          <w:u w:val="single"/>
        </w:rPr>
      </w:pPr>
      <w:r>
        <w:rPr>
          <w:u w:val="single"/>
        </w:rPr>
        <w:t xml:space="preserve">Докладчик: Гордеева Ю.А. </w:t>
      </w:r>
    </w:p>
    <w:p w:rsidR="00580FD2" w:rsidRDefault="00580FD2" w:rsidP="00580FD2">
      <w:pPr>
        <w:rPr>
          <w:i/>
        </w:rPr>
      </w:pPr>
      <w:r>
        <w:t>16.00-17.00 – Мастер класс</w:t>
      </w:r>
      <w:r w:rsidR="00696CBC">
        <w:t>:</w:t>
      </w:r>
      <w:r>
        <w:t xml:space="preserve"> </w:t>
      </w:r>
      <w:r>
        <w:rPr>
          <w:b/>
          <w:i/>
        </w:rPr>
        <w:t>«Случай групповой работы в тюрьме»</w:t>
      </w:r>
    </w:p>
    <w:p w:rsidR="00580FD2" w:rsidRDefault="00580FD2" w:rsidP="00580FD2">
      <w:pPr>
        <w:rPr>
          <w:u w:val="single"/>
        </w:rPr>
      </w:pPr>
      <w:r>
        <w:rPr>
          <w:u w:val="single"/>
        </w:rPr>
        <w:t xml:space="preserve">Докладчик: </w:t>
      </w:r>
      <w:proofErr w:type="spellStart"/>
      <w:r>
        <w:rPr>
          <w:u w:val="single"/>
        </w:rPr>
        <w:t>Альперн</w:t>
      </w:r>
      <w:proofErr w:type="spellEnd"/>
      <w:r>
        <w:rPr>
          <w:u w:val="single"/>
        </w:rPr>
        <w:t xml:space="preserve"> Л.И.</w:t>
      </w:r>
    </w:p>
    <w:p w:rsidR="00580FD2" w:rsidRDefault="00580FD2" w:rsidP="00580FD2">
      <w:pPr>
        <w:rPr>
          <w:b/>
        </w:rPr>
      </w:pPr>
      <w:r>
        <w:rPr>
          <w:b/>
        </w:rPr>
        <w:t xml:space="preserve">17.00 – 17.30 - </w:t>
      </w:r>
      <w:r>
        <w:t>КОФЕ-ПАУЗА</w:t>
      </w:r>
    </w:p>
    <w:p w:rsidR="00580FD2" w:rsidRDefault="00580FD2" w:rsidP="00580FD2">
      <w:r>
        <w:t xml:space="preserve">17.30 -19.00 - </w:t>
      </w:r>
      <w:proofErr w:type="spellStart"/>
      <w:r>
        <w:t>Супервизия</w:t>
      </w:r>
      <w:proofErr w:type="spellEnd"/>
      <w:r>
        <w:t>: презентация случая работы с клиентом</w:t>
      </w:r>
    </w:p>
    <w:p w:rsidR="00580FD2" w:rsidRDefault="00580FD2" w:rsidP="00580FD2">
      <w:pPr>
        <w:rPr>
          <w:u w:val="single"/>
        </w:rPr>
      </w:pPr>
      <w:r>
        <w:rPr>
          <w:u w:val="single"/>
        </w:rPr>
        <w:t>Супервизор: Тимошкина А.А.</w:t>
      </w:r>
    </w:p>
    <w:p w:rsidR="00580FD2" w:rsidRDefault="00580FD2" w:rsidP="00580FD2">
      <w:pPr>
        <w:rPr>
          <w:u w:val="single"/>
        </w:rPr>
      </w:pPr>
      <w:proofErr w:type="spellStart"/>
      <w:r>
        <w:rPr>
          <w:u w:val="single"/>
        </w:rPr>
        <w:t>Супервизант</w:t>
      </w:r>
      <w:proofErr w:type="spellEnd"/>
      <w:r>
        <w:rPr>
          <w:u w:val="single"/>
        </w:rPr>
        <w:t>: Полякова Е.А.</w:t>
      </w:r>
    </w:p>
    <w:p w:rsidR="00580FD2" w:rsidRDefault="00580FD2" w:rsidP="00580FD2">
      <w:pPr>
        <w:rPr>
          <w:b/>
        </w:rPr>
      </w:pPr>
      <w:r>
        <w:rPr>
          <w:b/>
        </w:rPr>
        <w:t xml:space="preserve">19.00 -21.00 - </w:t>
      </w:r>
      <w:r>
        <w:t>ФУРШЕТ</w:t>
      </w:r>
    </w:p>
    <w:p w:rsidR="00580FD2" w:rsidRDefault="00580FD2" w:rsidP="00580FD2">
      <w:pPr>
        <w:rPr>
          <w:b/>
        </w:rPr>
      </w:pPr>
    </w:p>
    <w:p w:rsidR="00580FD2" w:rsidRPr="00580FD2" w:rsidRDefault="00580FD2" w:rsidP="00580FD2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</w:t>
      </w:r>
      <w:r>
        <w:rPr>
          <w:b/>
          <w:sz w:val="28"/>
          <w:szCs w:val="28"/>
        </w:rPr>
        <w:t>Воскресенье 21 июня</w:t>
      </w:r>
    </w:p>
    <w:p w:rsidR="00580FD2" w:rsidRDefault="00580FD2" w:rsidP="00580FD2">
      <w:pPr>
        <w:rPr>
          <w:b/>
        </w:rPr>
      </w:pPr>
      <w:r>
        <w:rPr>
          <w:b/>
        </w:rPr>
        <w:t xml:space="preserve">11.00 – 14.30 - </w:t>
      </w:r>
      <w:r>
        <w:rPr>
          <w:b/>
          <w:color w:val="7030A0"/>
        </w:rPr>
        <w:t>Второе пленарное заседание</w:t>
      </w:r>
      <w:r w:rsidR="00DE19F3">
        <w:rPr>
          <w:b/>
          <w:color w:val="7030A0"/>
        </w:rPr>
        <w:t>:</w:t>
      </w:r>
      <w:r>
        <w:rPr>
          <w:b/>
          <w:color w:val="7030A0"/>
        </w:rPr>
        <w:t xml:space="preserve"> </w:t>
      </w:r>
      <w:r w:rsidR="00303E32">
        <w:rPr>
          <w:b/>
          <w:color w:val="7030A0"/>
        </w:rPr>
        <w:t>СКАЙП-</w:t>
      </w:r>
      <w:r w:rsidR="00594F85">
        <w:rPr>
          <w:b/>
          <w:color w:val="7030A0"/>
        </w:rPr>
        <w:t>ДОКЛАДЫ К.ЭЛЬЯЧЕФФ и Ж.СПИ</w:t>
      </w:r>
      <w:r w:rsidR="00DE19F3">
        <w:rPr>
          <w:b/>
          <w:color w:val="7030A0"/>
        </w:rPr>
        <w:t xml:space="preserve">КЕР </w:t>
      </w:r>
    </w:p>
    <w:p w:rsidR="00580FD2" w:rsidRDefault="00580FD2" w:rsidP="00580FD2">
      <w:pPr>
        <w:rPr>
          <w:u w:val="single"/>
        </w:rPr>
      </w:pPr>
      <w:r>
        <w:rPr>
          <w:u w:val="single"/>
        </w:rPr>
        <w:t>Ведущая: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Вице Президент ЕКПП </w:t>
      </w:r>
      <w:proofErr w:type="spellStart"/>
      <w:r>
        <w:rPr>
          <w:u w:val="single"/>
        </w:rPr>
        <w:t>Мизинова</w:t>
      </w:r>
      <w:proofErr w:type="spellEnd"/>
      <w:r>
        <w:rPr>
          <w:u w:val="single"/>
        </w:rPr>
        <w:t xml:space="preserve"> Т.В.</w:t>
      </w:r>
    </w:p>
    <w:p w:rsidR="00580FD2" w:rsidRPr="00A92A9F" w:rsidRDefault="00594F85" w:rsidP="00580FD2">
      <w:pPr>
        <w:rPr>
          <w:b/>
          <w:i/>
        </w:rPr>
      </w:pPr>
      <w:r>
        <w:t>11.00 – 12.3</w:t>
      </w:r>
      <w:r w:rsidR="00A92A9F">
        <w:t xml:space="preserve">0 – Доклад: </w:t>
      </w:r>
      <w:r w:rsidR="00A92A9F" w:rsidRPr="00A92A9F">
        <w:rPr>
          <w:b/>
          <w:i/>
        </w:rPr>
        <w:t>«Место ребенка в современной семье»</w:t>
      </w:r>
    </w:p>
    <w:p w:rsidR="00580FD2" w:rsidRDefault="00594F85" w:rsidP="00580FD2">
      <w:pPr>
        <w:rPr>
          <w:u w:val="single"/>
        </w:rPr>
      </w:pPr>
      <w:r>
        <w:rPr>
          <w:u w:val="single"/>
        </w:rPr>
        <w:t xml:space="preserve">Докладчик: К. </w:t>
      </w:r>
      <w:proofErr w:type="spellStart"/>
      <w:r>
        <w:rPr>
          <w:u w:val="single"/>
        </w:rPr>
        <w:t>Э</w:t>
      </w:r>
      <w:r w:rsidR="00580FD2">
        <w:rPr>
          <w:u w:val="single"/>
        </w:rPr>
        <w:t>льячефф</w:t>
      </w:r>
      <w:proofErr w:type="spellEnd"/>
      <w:r w:rsidR="00580FD2">
        <w:rPr>
          <w:u w:val="single"/>
        </w:rPr>
        <w:t xml:space="preserve"> </w:t>
      </w:r>
      <w:r w:rsidR="00DE19F3" w:rsidRPr="00DE19F3">
        <w:t>(МПА,</w:t>
      </w:r>
      <w:r w:rsidR="00A92A9F">
        <w:t xml:space="preserve"> </w:t>
      </w:r>
      <w:r w:rsidR="00DE19F3" w:rsidRPr="00DE19F3">
        <w:t>Франция)</w:t>
      </w:r>
    </w:p>
    <w:p w:rsidR="00580FD2" w:rsidRDefault="00580FD2" w:rsidP="00580FD2">
      <w:r>
        <w:rPr>
          <w:b/>
        </w:rPr>
        <w:t xml:space="preserve">12.30 -13.00 – </w:t>
      </w:r>
      <w:r>
        <w:t>КОФЕ-ПАУЗА</w:t>
      </w:r>
    </w:p>
    <w:p w:rsidR="00594F85" w:rsidRDefault="00594F85" w:rsidP="00580FD2">
      <w:pPr>
        <w:rPr>
          <w:u w:val="single"/>
        </w:rPr>
      </w:pPr>
    </w:p>
    <w:p w:rsidR="00580FD2" w:rsidRDefault="00A92A9F" w:rsidP="00580FD2">
      <w:r>
        <w:lastRenderedPageBreak/>
        <w:t>13.00 – 14.30 – Доклад:</w:t>
      </w:r>
      <w:bookmarkStart w:id="0" w:name="_GoBack"/>
      <w:bookmarkEnd w:id="0"/>
      <w:r>
        <w:t xml:space="preserve"> </w:t>
      </w:r>
      <w:r w:rsidRPr="00A92A9F">
        <w:rPr>
          <w:b/>
          <w:i/>
        </w:rPr>
        <w:t>«Бессознательное чувство вины в попытке достигнуть идеала»</w:t>
      </w:r>
    </w:p>
    <w:p w:rsidR="00580FD2" w:rsidRDefault="00594F85" w:rsidP="00580FD2">
      <w:pPr>
        <w:rPr>
          <w:u w:val="single"/>
        </w:rPr>
      </w:pPr>
      <w:r>
        <w:rPr>
          <w:u w:val="single"/>
        </w:rPr>
        <w:t>Докладчик: Ж. Спи</w:t>
      </w:r>
      <w:r w:rsidR="00580FD2">
        <w:rPr>
          <w:u w:val="single"/>
        </w:rPr>
        <w:t xml:space="preserve">кер </w:t>
      </w:r>
      <w:r w:rsidR="00DE19F3" w:rsidRPr="00DE19F3">
        <w:t>(МПА,</w:t>
      </w:r>
      <w:r w:rsidR="00A92A9F">
        <w:t xml:space="preserve"> </w:t>
      </w:r>
      <w:r w:rsidR="00DE19F3" w:rsidRPr="00DE19F3">
        <w:t>Франция)</w:t>
      </w:r>
    </w:p>
    <w:p w:rsidR="00580FD2" w:rsidRDefault="00580FD2" w:rsidP="00580FD2">
      <w:pPr>
        <w:rPr>
          <w:b/>
        </w:rPr>
      </w:pPr>
      <w:r>
        <w:rPr>
          <w:b/>
        </w:rPr>
        <w:t xml:space="preserve">14.30 – 16.00 – </w:t>
      </w:r>
      <w:r>
        <w:t>ОБЕД</w:t>
      </w:r>
    </w:p>
    <w:p w:rsidR="00580FD2" w:rsidRDefault="00580FD2" w:rsidP="00580FD2">
      <w:pPr>
        <w:rPr>
          <w:b/>
          <w:color w:val="7030A0"/>
        </w:rPr>
      </w:pPr>
      <w:r>
        <w:rPr>
          <w:b/>
        </w:rPr>
        <w:t xml:space="preserve">16.00 -  19.00 - </w:t>
      </w:r>
      <w:r w:rsidR="00DE19F3">
        <w:rPr>
          <w:b/>
          <w:color w:val="7030A0"/>
        </w:rPr>
        <w:t>РАБОТА В СЕКЦИЯХ</w:t>
      </w:r>
    </w:p>
    <w:p w:rsidR="00580FD2" w:rsidRDefault="00DE19F3" w:rsidP="00580FD2">
      <w:pPr>
        <w:rPr>
          <w:b/>
          <w:color w:val="7030A0"/>
        </w:rPr>
      </w:pPr>
      <w:r>
        <w:rPr>
          <w:b/>
          <w:color w:val="7030A0"/>
        </w:rPr>
        <w:t>Секция:</w:t>
      </w:r>
      <w:r w:rsidR="00580FD2">
        <w:rPr>
          <w:b/>
          <w:color w:val="7030A0"/>
        </w:rPr>
        <w:t xml:space="preserve"> Общее клиническое направление.</w:t>
      </w:r>
    </w:p>
    <w:p w:rsidR="00351412" w:rsidRPr="00031367" w:rsidRDefault="00351412" w:rsidP="00351412">
      <w:pPr>
        <w:rPr>
          <w:b/>
          <w:u w:val="single"/>
        </w:rPr>
      </w:pPr>
      <w:r>
        <w:rPr>
          <w:u w:val="single"/>
        </w:rPr>
        <w:t>Ведущая</w:t>
      </w:r>
      <w:r w:rsidRPr="00031367">
        <w:rPr>
          <w:b/>
          <w:u w:val="single"/>
        </w:rPr>
        <w:t xml:space="preserve">: </w:t>
      </w:r>
      <w:r w:rsidRPr="00031367">
        <w:rPr>
          <w:u w:val="single"/>
        </w:rPr>
        <w:t>руководитель секции Савичева Е.П.</w:t>
      </w:r>
    </w:p>
    <w:p w:rsidR="00580FD2" w:rsidRDefault="00696CBC" w:rsidP="00580FD2">
      <w:pPr>
        <w:rPr>
          <w:b/>
          <w:i/>
        </w:rPr>
      </w:pPr>
      <w:r>
        <w:t>16.00 – 16.30 - Доклад</w:t>
      </w:r>
      <w:r w:rsidR="00580FD2">
        <w:t xml:space="preserve">: </w:t>
      </w:r>
      <w:r w:rsidR="00580FD2">
        <w:rPr>
          <w:b/>
          <w:i/>
        </w:rPr>
        <w:t>« По ту сторону любви и смерти. Влечения в развитии субъекта»</w:t>
      </w:r>
    </w:p>
    <w:p w:rsidR="00580FD2" w:rsidRDefault="00580FD2" w:rsidP="00580FD2">
      <w:pPr>
        <w:rPr>
          <w:u w:val="single"/>
        </w:rPr>
      </w:pPr>
      <w:r>
        <w:rPr>
          <w:u w:val="single"/>
        </w:rPr>
        <w:t>Докладчик: Кантор А.М.</w:t>
      </w:r>
    </w:p>
    <w:p w:rsidR="00580FD2" w:rsidRDefault="00580FD2" w:rsidP="00580FD2">
      <w:r>
        <w:t xml:space="preserve">16.30 – 17.15 - Презентация клинического случая: </w:t>
      </w:r>
      <w:r>
        <w:rPr>
          <w:b/>
          <w:i/>
        </w:rPr>
        <w:t>«Склеп. Когда так страшно вылезать.»</w:t>
      </w:r>
    </w:p>
    <w:p w:rsidR="00580FD2" w:rsidRDefault="00580FD2" w:rsidP="00580FD2">
      <w:pPr>
        <w:rPr>
          <w:u w:val="single"/>
        </w:rPr>
      </w:pPr>
      <w:r>
        <w:rPr>
          <w:u w:val="single"/>
        </w:rPr>
        <w:t>Докладчик: Маликова А.Е.</w:t>
      </w:r>
    </w:p>
    <w:p w:rsidR="00580FD2" w:rsidRDefault="00580FD2" w:rsidP="00580FD2">
      <w:pPr>
        <w:rPr>
          <w:u w:val="single"/>
        </w:rPr>
      </w:pPr>
      <w:r>
        <w:rPr>
          <w:b/>
        </w:rPr>
        <w:t xml:space="preserve">17.15 - 17.30 – </w:t>
      </w:r>
      <w:r>
        <w:t>КОФЕ-ПАУЗА</w:t>
      </w:r>
    </w:p>
    <w:p w:rsidR="00580FD2" w:rsidRDefault="00580FD2" w:rsidP="00580FD2">
      <w:r>
        <w:t xml:space="preserve">17.30 -19.00 - </w:t>
      </w:r>
      <w:proofErr w:type="spellStart"/>
      <w:r>
        <w:t>Супервизия</w:t>
      </w:r>
      <w:proofErr w:type="spellEnd"/>
      <w:r>
        <w:t xml:space="preserve">: </w:t>
      </w:r>
      <w:r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>«</w:t>
      </w:r>
      <w:r>
        <w:rPr>
          <w:rFonts w:ascii="Arial" w:eastAsia="Times New Roman" w:hAnsi="Arial" w:cs="Arial"/>
          <w:b/>
          <w:i/>
          <w:color w:val="222222"/>
          <w:sz w:val="19"/>
          <w:szCs w:val="19"/>
          <w:lang w:eastAsia="ru-RU"/>
        </w:rPr>
        <w:t xml:space="preserve">Случай </w:t>
      </w:r>
      <w:proofErr w:type="spellStart"/>
      <w:r>
        <w:rPr>
          <w:rFonts w:ascii="Arial" w:eastAsia="Times New Roman" w:hAnsi="Arial" w:cs="Arial"/>
          <w:b/>
          <w:i/>
          <w:color w:val="222222"/>
          <w:sz w:val="19"/>
          <w:szCs w:val="19"/>
          <w:lang w:eastAsia="ru-RU"/>
        </w:rPr>
        <w:t>гомицидомании</w:t>
      </w:r>
      <w:proofErr w:type="spellEnd"/>
      <w:r>
        <w:rPr>
          <w:rFonts w:ascii="Arial" w:eastAsia="Times New Roman" w:hAnsi="Arial" w:cs="Arial"/>
          <w:b/>
          <w:i/>
          <w:color w:val="222222"/>
          <w:sz w:val="19"/>
          <w:szCs w:val="19"/>
          <w:lang w:eastAsia="ru-RU"/>
        </w:rPr>
        <w:t xml:space="preserve">, как </w:t>
      </w:r>
      <w:proofErr w:type="spellStart"/>
      <w:r>
        <w:rPr>
          <w:rFonts w:ascii="Arial" w:eastAsia="Times New Roman" w:hAnsi="Arial" w:cs="Arial"/>
          <w:b/>
          <w:i/>
          <w:color w:val="222222"/>
          <w:sz w:val="19"/>
          <w:szCs w:val="19"/>
          <w:lang w:eastAsia="ru-RU"/>
        </w:rPr>
        <w:t>нехимичекой</w:t>
      </w:r>
      <w:proofErr w:type="spellEnd"/>
      <w:r>
        <w:rPr>
          <w:rFonts w:ascii="Arial" w:eastAsia="Times New Roman" w:hAnsi="Arial" w:cs="Arial"/>
          <w:b/>
          <w:i/>
          <w:color w:val="222222"/>
          <w:sz w:val="19"/>
          <w:szCs w:val="19"/>
          <w:lang w:eastAsia="ru-RU"/>
        </w:rPr>
        <w:t xml:space="preserve"> зависимости у мужчины 26 лет с посттравматическим стрессовым расстройством и паническими атаками»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580FD2" w:rsidRDefault="00580FD2" w:rsidP="00580FD2">
      <w:r>
        <w:rPr>
          <w:u w:val="single"/>
        </w:rPr>
        <w:t>Супервизор - Михайлова Е.М</w:t>
      </w:r>
      <w:r>
        <w:t>.</w:t>
      </w:r>
    </w:p>
    <w:p w:rsidR="00580FD2" w:rsidRDefault="00580FD2" w:rsidP="00580FD2">
      <w:pPr>
        <w:rPr>
          <w:u w:val="single"/>
        </w:rPr>
      </w:pPr>
      <w:proofErr w:type="spellStart"/>
      <w:r>
        <w:rPr>
          <w:u w:val="single"/>
        </w:rPr>
        <w:t>Супервизант</w:t>
      </w:r>
      <w:proofErr w:type="spellEnd"/>
      <w:r>
        <w:rPr>
          <w:u w:val="single"/>
        </w:rPr>
        <w:t xml:space="preserve"> – Орехова В.П.</w:t>
      </w:r>
    </w:p>
    <w:p w:rsidR="00580FD2" w:rsidRPr="00580FD2" w:rsidRDefault="00DE19F3" w:rsidP="00580FD2">
      <w:pPr>
        <w:rPr>
          <w:u w:val="single"/>
        </w:rPr>
      </w:pPr>
      <w:r>
        <w:rPr>
          <w:b/>
          <w:color w:val="7030A0"/>
        </w:rPr>
        <w:t>Секция:</w:t>
      </w:r>
      <w:r w:rsidR="00580FD2">
        <w:rPr>
          <w:b/>
          <w:color w:val="7030A0"/>
        </w:rPr>
        <w:t xml:space="preserve"> Детский психоанализ.</w:t>
      </w:r>
    </w:p>
    <w:p w:rsidR="00580FD2" w:rsidRDefault="00580FD2" w:rsidP="00580FD2">
      <w:pPr>
        <w:rPr>
          <w:u w:val="single"/>
        </w:rPr>
      </w:pPr>
      <w:r>
        <w:rPr>
          <w:u w:val="single"/>
        </w:rPr>
        <w:t>Ведущие: руководители секции Котляров В.Л., Тишкова Т.О.</w:t>
      </w:r>
    </w:p>
    <w:p w:rsidR="00580FD2" w:rsidRDefault="00696CBC" w:rsidP="00580FD2">
      <w:pPr>
        <w:jc w:val="both"/>
        <w:rPr>
          <w:rFonts w:ascii="Arial" w:eastAsia="Calibri" w:hAnsi="Arial" w:cs="Arial"/>
          <w:b/>
          <w:i/>
          <w:sz w:val="19"/>
          <w:szCs w:val="19"/>
          <w:shd w:val="clear" w:color="auto" w:fill="FFFFFF"/>
        </w:rPr>
      </w:pPr>
      <w:r>
        <w:t>16.00 -1 6.30 – Доклад</w:t>
      </w:r>
      <w:r w:rsidR="00580FD2">
        <w:t xml:space="preserve">: </w:t>
      </w:r>
      <w:r w:rsidR="00580FD2">
        <w:rPr>
          <w:b/>
        </w:rPr>
        <w:t>«</w:t>
      </w:r>
      <w:r w:rsidR="00580FD2">
        <w:rPr>
          <w:rFonts w:ascii="Arial" w:eastAsia="Calibri" w:hAnsi="Arial" w:cs="Arial"/>
          <w:b/>
          <w:i/>
          <w:sz w:val="19"/>
          <w:szCs w:val="19"/>
          <w:shd w:val="clear" w:color="auto" w:fill="FFFFFF"/>
        </w:rPr>
        <w:t>Размышления детского психоаналитика об агрессии и депрессии</w:t>
      </w:r>
      <w:r w:rsidR="00580FD2">
        <w:rPr>
          <w:b/>
        </w:rPr>
        <w:t>»</w:t>
      </w:r>
    </w:p>
    <w:p w:rsidR="00580FD2" w:rsidRDefault="00580FD2" w:rsidP="00580FD2">
      <w:pPr>
        <w:rPr>
          <w:u w:val="single"/>
        </w:rPr>
      </w:pPr>
      <w:r>
        <w:rPr>
          <w:u w:val="single"/>
        </w:rPr>
        <w:t xml:space="preserve">Докладчик: </w:t>
      </w:r>
      <w:proofErr w:type="spellStart"/>
      <w:r>
        <w:rPr>
          <w:u w:val="single"/>
        </w:rPr>
        <w:t>Шептихина</w:t>
      </w:r>
      <w:proofErr w:type="spellEnd"/>
      <w:r>
        <w:rPr>
          <w:u w:val="single"/>
        </w:rPr>
        <w:t xml:space="preserve"> Г.В. (г. Екатеринбург)</w:t>
      </w:r>
    </w:p>
    <w:p w:rsidR="00303E32" w:rsidRDefault="00303E32" w:rsidP="00303E32">
      <w:pPr>
        <w:rPr>
          <w:i/>
          <w:color w:val="FF0000"/>
        </w:rPr>
      </w:pPr>
      <w:r>
        <w:t>16.30-17.15</w:t>
      </w:r>
      <w:r w:rsidR="00580FD2">
        <w:t xml:space="preserve"> - </w:t>
      </w:r>
      <w:r>
        <w:t xml:space="preserve">Презентация </w:t>
      </w:r>
      <w:r w:rsidR="00696CBC">
        <w:t xml:space="preserve">клинического </w:t>
      </w:r>
      <w:r>
        <w:t xml:space="preserve">случая: </w:t>
      </w:r>
      <w:r>
        <w:rPr>
          <w:b/>
          <w:i/>
        </w:rPr>
        <w:t>«Психодинамическая модель сопровождения семьи в ситуации пс</w:t>
      </w:r>
      <w:r w:rsidR="006C6A8F">
        <w:rPr>
          <w:b/>
          <w:i/>
        </w:rPr>
        <w:t>ихического заболевания ребенка»</w:t>
      </w:r>
    </w:p>
    <w:p w:rsidR="00303E32" w:rsidRDefault="00303E32" w:rsidP="00303E32">
      <w:pPr>
        <w:rPr>
          <w:u w:val="single"/>
        </w:rPr>
      </w:pPr>
      <w:r>
        <w:rPr>
          <w:u w:val="single"/>
        </w:rPr>
        <w:t>Докладчик: Котляров В.Л.</w:t>
      </w:r>
    </w:p>
    <w:p w:rsidR="00580FD2" w:rsidRDefault="00580FD2" w:rsidP="00580FD2">
      <w:pPr>
        <w:rPr>
          <w:b/>
        </w:rPr>
      </w:pPr>
      <w:r>
        <w:rPr>
          <w:b/>
        </w:rPr>
        <w:t>1</w:t>
      </w:r>
      <w:r w:rsidR="00303E32">
        <w:rPr>
          <w:b/>
        </w:rPr>
        <w:t>7.15 - 17.30</w:t>
      </w:r>
      <w:r>
        <w:rPr>
          <w:b/>
        </w:rPr>
        <w:t xml:space="preserve"> – </w:t>
      </w:r>
      <w:r>
        <w:t>КОФЕ-ПАУЗА</w:t>
      </w:r>
    </w:p>
    <w:p w:rsidR="00303E32" w:rsidRDefault="00303E32" w:rsidP="00303E32">
      <w:pPr>
        <w:rPr>
          <w:i/>
          <w:color w:val="FF0000"/>
        </w:rPr>
      </w:pPr>
      <w:r>
        <w:t>17.30</w:t>
      </w:r>
      <w:r w:rsidR="00580FD2">
        <w:t xml:space="preserve"> -18.00 - </w:t>
      </w:r>
      <w:r w:rsidR="00696CBC">
        <w:t>Доклад</w:t>
      </w:r>
      <w:r>
        <w:t>:</w:t>
      </w:r>
      <w:r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>«</w:t>
      </w:r>
      <w:r>
        <w:rPr>
          <w:b/>
          <w:i/>
        </w:rPr>
        <w:t>Любить жить умереть – лишнее вычеркнуть»</w:t>
      </w:r>
    </w:p>
    <w:p w:rsidR="00303E32" w:rsidRDefault="00303E32" w:rsidP="00303E32">
      <w:pPr>
        <w:rPr>
          <w:u w:val="single"/>
        </w:rPr>
      </w:pPr>
      <w:r>
        <w:rPr>
          <w:u w:val="single"/>
        </w:rPr>
        <w:t>Докладчик: Тишкова Т.О</w:t>
      </w:r>
    </w:p>
    <w:p w:rsidR="00580FD2" w:rsidRPr="00303E32" w:rsidRDefault="00303E32" w:rsidP="00580FD2">
      <w:pPr>
        <w:rPr>
          <w:u w:val="single"/>
        </w:rPr>
      </w:pPr>
      <w:r>
        <w:t xml:space="preserve"> </w:t>
      </w:r>
      <w:r w:rsidR="00580FD2">
        <w:t xml:space="preserve">18.00 -19.00 -  </w:t>
      </w:r>
      <w:proofErr w:type="spellStart"/>
      <w:r w:rsidR="00580FD2">
        <w:t>Балинт</w:t>
      </w:r>
      <w:proofErr w:type="spellEnd"/>
      <w:r w:rsidR="00580FD2">
        <w:t xml:space="preserve"> </w:t>
      </w:r>
      <w:r w:rsidR="00594F85">
        <w:t>–</w:t>
      </w:r>
      <w:r w:rsidR="00580FD2">
        <w:t xml:space="preserve"> группа</w:t>
      </w:r>
      <w:r w:rsidR="00594F85">
        <w:t>.</w:t>
      </w:r>
      <w:r w:rsidR="00580FD2">
        <w:t xml:space="preserve">   </w:t>
      </w:r>
    </w:p>
    <w:p w:rsidR="00580FD2" w:rsidRDefault="00580FD2" w:rsidP="00580FD2">
      <w:pPr>
        <w:rPr>
          <w:u w:val="single"/>
        </w:rPr>
      </w:pPr>
      <w:r>
        <w:rPr>
          <w:u w:val="single"/>
        </w:rPr>
        <w:t xml:space="preserve">Ведущая: Тишкова Т.О. </w:t>
      </w:r>
    </w:p>
    <w:p w:rsidR="00580FD2" w:rsidRDefault="00580FD2" w:rsidP="00580FD2">
      <w:pPr>
        <w:rPr>
          <w:b/>
        </w:rPr>
      </w:pPr>
      <w:r>
        <w:rPr>
          <w:b/>
        </w:rPr>
        <w:t xml:space="preserve">19.00 -19.30 – Подведение итогов Конференции и </w:t>
      </w:r>
      <w:r w:rsidR="00696CBC">
        <w:rPr>
          <w:b/>
        </w:rPr>
        <w:t>вручение С</w:t>
      </w:r>
      <w:r>
        <w:rPr>
          <w:b/>
        </w:rPr>
        <w:t>ертификатов.</w:t>
      </w:r>
    </w:p>
    <w:p w:rsidR="00580FD2" w:rsidRDefault="00580FD2" w:rsidP="00580FD2">
      <w:pPr>
        <w:rPr>
          <w:b/>
          <w:color w:val="7030A0"/>
        </w:rPr>
      </w:pPr>
      <w:r>
        <w:rPr>
          <w:b/>
          <w:color w:val="7030A0"/>
        </w:rPr>
        <w:t xml:space="preserve">!!! Во время Конференции можно будет приобрести психоаналитическую литературу Издательского дома </w:t>
      </w:r>
      <w:r>
        <w:rPr>
          <w:b/>
          <w:color w:val="7030A0"/>
          <w:lang w:val="en-US"/>
        </w:rPr>
        <w:t>ERGO</w:t>
      </w:r>
    </w:p>
    <w:p w:rsidR="00580FD2" w:rsidRDefault="00580FD2" w:rsidP="00580FD2">
      <w:pPr>
        <w:rPr>
          <w:b/>
        </w:rPr>
      </w:pPr>
    </w:p>
    <w:p w:rsidR="00580FD2" w:rsidRDefault="00580FD2" w:rsidP="00580FD2">
      <w:pPr>
        <w:rPr>
          <w:b/>
        </w:rPr>
      </w:pPr>
    </w:p>
    <w:p w:rsidR="00580FD2" w:rsidRDefault="00580FD2" w:rsidP="00580FD2"/>
    <w:p w:rsidR="00580FD2" w:rsidRDefault="00580FD2" w:rsidP="00580FD2"/>
    <w:p w:rsidR="00580FD2" w:rsidRDefault="00580FD2" w:rsidP="00580FD2"/>
    <w:p w:rsidR="0061494E" w:rsidRDefault="0061494E"/>
    <w:sectPr w:rsidR="0061494E" w:rsidSect="003514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01"/>
    <w:rsid w:val="00031367"/>
    <w:rsid w:val="00110501"/>
    <w:rsid w:val="00303E32"/>
    <w:rsid w:val="00351412"/>
    <w:rsid w:val="003739C8"/>
    <w:rsid w:val="00421087"/>
    <w:rsid w:val="00580FD2"/>
    <w:rsid w:val="00594F85"/>
    <w:rsid w:val="005E3B88"/>
    <w:rsid w:val="0061494E"/>
    <w:rsid w:val="00696CBC"/>
    <w:rsid w:val="006C6A8F"/>
    <w:rsid w:val="00A34E42"/>
    <w:rsid w:val="00A92A9F"/>
    <w:rsid w:val="00C06AAF"/>
    <w:rsid w:val="00C53E6C"/>
    <w:rsid w:val="00C66BD1"/>
    <w:rsid w:val="00DE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3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Савичева</dc:creator>
  <cp:lastModifiedBy>Marina</cp:lastModifiedBy>
  <cp:revision>2</cp:revision>
  <dcterms:created xsi:type="dcterms:W3CDTF">2015-06-12T06:05:00Z</dcterms:created>
  <dcterms:modified xsi:type="dcterms:W3CDTF">2015-06-12T06:05:00Z</dcterms:modified>
</cp:coreProperties>
</file>