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7" w:rsidRPr="0068065D" w:rsidRDefault="008A0BB7" w:rsidP="008A0BB7">
      <w:pPr>
        <w:rPr>
          <w:sz w:val="28"/>
          <w:szCs w:val="28"/>
        </w:rPr>
      </w:pPr>
      <w:r w:rsidRPr="0068065D">
        <w:rPr>
          <w:sz w:val="28"/>
          <w:szCs w:val="28"/>
        </w:rPr>
        <w:t>Протокол заседания Презид</w:t>
      </w:r>
      <w:r>
        <w:rPr>
          <w:sz w:val="28"/>
          <w:szCs w:val="28"/>
        </w:rPr>
        <w:t>иума РО СПб ЕКПП Россия от 24.04</w:t>
      </w:r>
      <w:r w:rsidRPr="0068065D">
        <w:rPr>
          <w:sz w:val="28"/>
          <w:szCs w:val="28"/>
        </w:rPr>
        <w:t>.2019</w:t>
      </w:r>
    </w:p>
    <w:p w:rsidR="008A0BB7" w:rsidRDefault="008A0BB7" w:rsidP="008A0BB7"/>
    <w:p w:rsidR="008A0BB7" w:rsidRDefault="008A0BB7" w:rsidP="008A0BB7">
      <w:r w:rsidRPr="0068065D">
        <w:rPr>
          <w:b/>
        </w:rPr>
        <w:t>Присутствовали:</w:t>
      </w:r>
      <w:r>
        <w:t xml:space="preserve">  Председатель Президиума </w:t>
      </w:r>
      <w:proofErr w:type="spellStart"/>
      <w:r>
        <w:t>Аксиненко</w:t>
      </w:r>
      <w:proofErr w:type="spellEnd"/>
      <w:r>
        <w:t xml:space="preserve"> О., заместитель Председателя Ларионова Т., Павлоцкая М., </w:t>
      </w:r>
      <w:proofErr w:type="spellStart"/>
      <w:r>
        <w:t>Колпакова</w:t>
      </w:r>
      <w:proofErr w:type="spellEnd"/>
      <w:r>
        <w:t xml:space="preserve"> И., Одинцова О., </w:t>
      </w:r>
      <w:proofErr w:type="spellStart"/>
      <w:r>
        <w:t>Боровкова</w:t>
      </w:r>
      <w:proofErr w:type="spellEnd"/>
      <w:r>
        <w:t xml:space="preserve"> Ю., Фомина С., Гайдученко Е.</w:t>
      </w:r>
    </w:p>
    <w:p w:rsidR="008A0BB7" w:rsidRPr="00CD3B06" w:rsidRDefault="008A0BB7" w:rsidP="008A0BB7">
      <w:pPr>
        <w:rPr>
          <w:b/>
          <w:sz w:val="24"/>
          <w:szCs w:val="24"/>
        </w:rPr>
      </w:pPr>
      <w:r w:rsidRPr="00CD3B06">
        <w:rPr>
          <w:b/>
          <w:sz w:val="24"/>
          <w:szCs w:val="24"/>
        </w:rPr>
        <w:t>Повестка заседания:</w:t>
      </w:r>
    </w:p>
    <w:p w:rsidR="008A0BB7" w:rsidRDefault="008A0BB7" w:rsidP="008A0BB7">
      <w:pPr>
        <w:pStyle w:val="a3"/>
        <w:numPr>
          <w:ilvl w:val="0"/>
          <w:numId w:val="1"/>
        </w:numPr>
      </w:pPr>
      <w:r>
        <w:t>Сертификация Проектов РО СПб Открытые Лекции и Открытые Супервизии;</w:t>
      </w:r>
    </w:p>
    <w:p w:rsidR="008A0BB7" w:rsidRDefault="008A0BB7" w:rsidP="008A0BB7">
      <w:pPr>
        <w:pStyle w:val="a3"/>
        <w:numPr>
          <w:ilvl w:val="0"/>
          <w:numId w:val="1"/>
        </w:numPr>
      </w:pPr>
      <w:r>
        <w:t>Подготовка к Летней Школе 2019;</w:t>
      </w:r>
    </w:p>
    <w:p w:rsidR="008A0BB7" w:rsidRDefault="008A0BB7" w:rsidP="008A0BB7"/>
    <w:p w:rsidR="008A0BB7" w:rsidRDefault="008A0BB7" w:rsidP="008A0BB7">
      <w:pPr>
        <w:pStyle w:val="a3"/>
        <w:numPr>
          <w:ilvl w:val="0"/>
          <w:numId w:val="2"/>
        </w:numPr>
      </w:pPr>
      <w:r>
        <w:t xml:space="preserve">Обсуждение </w:t>
      </w:r>
      <w:r w:rsidR="00087354">
        <w:t>аккредитации</w:t>
      </w:r>
      <w:r>
        <w:t xml:space="preserve"> Проектов РО СПб Открытые Лекции и </w:t>
      </w:r>
      <w:proofErr w:type="spellStart"/>
      <w:r>
        <w:t>Отурытые</w:t>
      </w:r>
      <w:proofErr w:type="spellEnd"/>
      <w:r>
        <w:t xml:space="preserve"> Супервизии.</w:t>
      </w:r>
    </w:p>
    <w:p w:rsidR="008A0BB7" w:rsidRDefault="008A0BB7" w:rsidP="008A0BB7">
      <w:pPr>
        <w:pStyle w:val="a3"/>
      </w:pPr>
    </w:p>
    <w:p w:rsidR="008A0BB7" w:rsidRDefault="00087354" w:rsidP="008A0BB7">
      <w:pPr>
        <w:pStyle w:val="a3"/>
      </w:pPr>
      <w:r>
        <w:t>Аккредитация</w:t>
      </w:r>
      <w:r w:rsidR="008A0BB7">
        <w:t xml:space="preserve"> </w:t>
      </w:r>
      <w:r w:rsidR="00A17A34" w:rsidRPr="00A17A34">
        <w:t>заявленных</w:t>
      </w:r>
      <w:r w:rsidR="008A0BB7">
        <w:t xml:space="preserve"> Проектов – важный назревший вопрос. </w:t>
      </w:r>
    </w:p>
    <w:p w:rsidR="008A0BB7" w:rsidRDefault="008A0BB7" w:rsidP="008A0BB7">
      <w:pPr>
        <w:pStyle w:val="a3"/>
      </w:pPr>
      <w:r>
        <w:t xml:space="preserve">Необходимо обдумать и разработать процесс учета посещаемости Открытых Лекций и Открытых </w:t>
      </w:r>
      <w:proofErr w:type="spellStart"/>
      <w:r>
        <w:t>Супервизий</w:t>
      </w:r>
      <w:proofErr w:type="spellEnd"/>
      <w:r>
        <w:t xml:space="preserve">, чтобы выдавать </w:t>
      </w:r>
      <w:r w:rsidR="00A17A34">
        <w:t>сертификаты</w:t>
      </w:r>
      <w:r>
        <w:t xml:space="preserve"> участникам, которые </w:t>
      </w:r>
      <w:r w:rsidR="00A17A34">
        <w:t>пожелают</w:t>
      </w:r>
      <w:r>
        <w:t xml:space="preserve"> внести данные о полученных часах теоретической подготовки и </w:t>
      </w:r>
      <w:proofErr w:type="spellStart"/>
      <w:r>
        <w:t>супервизий</w:t>
      </w:r>
      <w:proofErr w:type="spellEnd"/>
      <w:r>
        <w:t xml:space="preserve"> в свои сертификационные документы.</w:t>
      </w:r>
    </w:p>
    <w:p w:rsidR="00A17A34" w:rsidRDefault="00A17A34" w:rsidP="008A0BB7">
      <w:pPr>
        <w:pStyle w:val="a3"/>
      </w:pPr>
      <w:r>
        <w:t>Решение:</w:t>
      </w:r>
    </w:p>
    <w:p w:rsidR="008A0BB7" w:rsidRDefault="00A17A34" w:rsidP="008A0BB7">
      <w:pPr>
        <w:pStyle w:val="a3"/>
      </w:pPr>
      <w:r>
        <w:t>Р</w:t>
      </w:r>
      <w:r w:rsidR="008A0BB7">
        <w:t>азработать правила учета</w:t>
      </w:r>
      <w:r>
        <w:t xml:space="preserve"> часов посещений проектов ОЛ и ОС.</w:t>
      </w:r>
      <w:r w:rsidR="008A0BB7">
        <w:t xml:space="preserve"> </w:t>
      </w:r>
    </w:p>
    <w:p w:rsidR="00087354" w:rsidRDefault="00087354" w:rsidP="00087354">
      <w:pPr>
        <w:pStyle w:val="a3"/>
      </w:pPr>
      <w:r>
        <w:t>Аккредитация Проектов должна быть основана на четких правилах учета посещаемости во избежание конфликтных ситуаций.</w:t>
      </w:r>
      <w:bookmarkStart w:id="0" w:name="_GoBack"/>
      <w:bookmarkEnd w:id="0"/>
    </w:p>
    <w:p w:rsidR="00C664BE" w:rsidRDefault="00C664BE" w:rsidP="00C664BE">
      <w:pPr>
        <w:pStyle w:val="a3"/>
      </w:pPr>
    </w:p>
    <w:p w:rsidR="008A0BB7" w:rsidRDefault="008A0BB7" w:rsidP="008A0BB7">
      <w:pPr>
        <w:pStyle w:val="a3"/>
        <w:numPr>
          <w:ilvl w:val="0"/>
          <w:numId w:val="2"/>
        </w:numPr>
      </w:pPr>
      <w:r>
        <w:t>Подготовка к Летней Школе.</w:t>
      </w:r>
    </w:p>
    <w:p w:rsidR="008A0BB7" w:rsidRDefault="008A0BB7" w:rsidP="008A0BB7">
      <w:pPr>
        <w:pStyle w:val="a3"/>
      </w:pPr>
    </w:p>
    <w:p w:rsidR="00C664BE" w:rsidRDefault="008A0BB7" w:rsidP="008A0BB7">
      <w:pPr>
        <w:pStyle w:val="a3"/>
      </w:pPr>
      <w:r>
        <w:t xml:space="preserve">Слушали </w:t>
      </w:r>
      <w:proofErr w:type="spellStart"/>
      <w:r w:rsidR="00C664BE">
        <w:t>Павлоцкую</w:t>
      </w:r>
      <w:proofErr w:type="spellEnd"/>
      <w:r w:rsidR="00C664BE">
        <w:t xml:space="preserve"> М., </w:t>
      </w:r>
      <w:r>
        <w:t>Фомину</w:t>
      </w:r>
      <w:r w:rsidR="00C664BE">
        <w:t xml:space="preserve"> С., Гайдученко Е., Одинцову О. о ходе работы.</w:t>
      </w:r>
    </w:p>
    <w:p w:rsidR="00C664BE" w:rsidRDefault="00C664BE" w:rsidP="008A0BB7">
      <w:pPr>
        <w:pStyle w:val="a3"/>
      </w:pPr>
      <w:r>
        <w:t>Обсуждали:</w:t>
      </w:r>
    </w:p>
    <w:p w:rsidR="00C664BE" w:rsidRDefault="00C664BE" w:rsidP="008A0BB7">
      <w:pPr>
        <w:pStyle w:val="a3"/>
      </w:pPr>
      <w:r>
        <w:t>- сводку регистрации участников</w:t>
      </w:r>
      <w:r w:rsidR="00A17A34">
        <w:t>;</w:t>
      </w:r>
    </w:p>
    <w:p w:rsidR="00C664BE" w:rsidRDefault="00C664BE" w:rsidP="008A0BB7">
      <w:pPr>
        <w:pStyle w:val="a3"/>
      </w:pPr>
      <w:r>
        <w:t xml:space="preserve">- </w:t>
      </w:r>
      <w:r w:rsidR="00BD4C4A">
        <w:t>к</w:t>
      </w:r>
      <w:r>
        <w:t>ол-во снимаемых номеров для технических и представительских нужд</w:t>
      </w:r>
      <w:r w:rsidR="00A17A34">
        <w:t>;</w:t>
      </w:r>
    </w:p>
    <w:p w:rsidR="00C664BE" w:rsidRDefault="00C664BE" w:rsidP="008A0BB7">
      <w:pPr>
        <w:pStyle w:val="a3"/>
      </w:pPr>
      <w:r>
        <w:t>- присланные тезисы докладов (на данный момент – 36 тезисов присланы, еще 4 или 5 – ожидаются)</w:t>
      </w:r>
      <w:r w:rsidR="00A17A34">
        <w:t>;</w:t>
      </w:r>
    </w:p>
    <w:p w:rsidR="00C664BE" w:rsidRDefault="00C664BE" w:rsidP="008A0BB7">
      <w:pPr>
        <w:pStyle w:val="a3"/>
      </w:pPr>
      <w:r>
        <w:t>- ход сбора материалов по конкурсу эссе для студентов и абитуриентов</w:t>
      </w:r>
      <w:r w:rsidR="00A17A34">
        <w:t>;</w:t>
      </w:r>
    </w:p>
    <w:p w:rsidR="00C664BE" w:rsidRDefault="00BD4C4A" w:rsidP="008A0BB7">
      <w:pPr>
        <w:pStyle w:val="a3"/>
      </w:pPr>
      <w:r>
        <w:t>- к</w:t>
      </w:r>
      <w:r w:rsidR="00C664BE">
        <w:t xml:space="preserve">ол-во участников </w:t>
      </w:r>
      <w:proofErr w:type="spellStart"/>
      <w:r w:rsidR="00C664BE">
        <w:t>Киногостиной</w:t>
      </w:r>
      <w:proofErr w:type="spellEnd"/>
      <w:r w:rsidR="00A17A34">
        <w:t>;</w:t>
      </w:r>
    </w:p>
    <w:p w:rsidR="00C664BE" w:rsidRDefault="00C664BE" w:rsidP="008A0BB7">
      <w:pPr>
        <w:pStyle w:val="a3"/>
      </w:pPr>
      <w:r>
        <w:t>- привлечение волонтеров и оплату их питания</w:t>
      </w:r>
      <w:r w:rsidR="00BD4C4A">
        <w:t>;</w:t>
      </w:r>
    </w:p>
    <w:p w:rsidR="00C664BE" w:rsidRDefault="00C664BE" w:rsidP="008A0BB7">
      <w:pPr>
        <w:pStyle w:val="a3"/>
      </w:pPr>
      <w:r>
        <w:t>- время вручения сертификатов ЕКПП</w:t>
      </w:r>
      <w:r w:rsidR="00BD4C4A">
        <w:t>;</w:t>
      </w:r>
    </w:p>
    <w:p w:rsidR="00C664BE" w:rsidRDefault="00C664BE" w:rsidP="008A0BB7">
      <w:pPr>
        <w:pStyle w:val="a3"/>
      </w:pPr>
      <w:r>
        <w:t>- раскладку  по дням арендованных залов</w:t>
      </w:r>
      <w:r w:rsidR="00BD4C4A">
        <w:t>;</w:t>
      </w:r>
    </w:p>
    <w:p w:rsidR="00C664BE" w:rsidRDefault="00C664BE" w:rsidP="008A0BB7">
      <w:pPr>
        <w:pStyle w:val="a3"/>
      </w:pPr>
      <w:r>
        <w:t>- составление Программы ЛШ</w:t>
      </w:r>
      <w:r w:rsidR="00BD4C4A">
        <w:t>;</w:t>
      </w:r>
    </w:p>
    <w:p w:rsidR="00C664BE" w:rsidRDefault="00BD4C4A" w:rsidP="008A0BB7">
      <w:pPr>
        <w:pStyle w:val="a3"/>
      </w:pPr>
      <w:r>
        <w:t>- п</w:t>
      </w:r>
      <w:r w:rsidR="00C664BE">
        <w:t>роведение Банкета ЛШ в Доме Ученых СПб</w:t>
      </w:r>
      <w:r>
        <w:t>;</w:t>
      </w:r>
    </w:p>
    <w:p w:rsidR="00C664BE" w:rsidRDefault="00C664BE" w:rsidP="008A0BB7">
      <w:pPr>
        <w:pStyle w:val="a3"/>
      </w:pPr>
      <w:r>
        <w:t>- проведение экскурсии по Дому Ученых СПб до Банкета</w:t>
      </w:r>
      <w:r w:rsidR="00BD4C4A">
        <w:t>;</w:t>
      </w:r>
    </w:p>
    <w:p w:rsidR="00C664BE" w:rsidRDefault="00C664BE" w:rsidP="008A0BB7">
      <w:pPr>
        <w:pStyle w:val="a3"/>
      </w:pPr>
      <w:r>
        <w:t>- стоимость участия в Банкете</w:t>
      </w:r>
      <w:r w:rsidR="00BD4C4A">
        <w:t>.</w:t>
      </w:r>
    </w:p>
    <w:p w:rsidR="00C664BE" w:rsidRDefault="00C664BE" w:rsidP="008A0BB7">
      <w:pPr>
        <w:pStyle w:val="a3"/>
      </w:pPr>
    </w:p>
    <w:p w:rsidR="00C664BE" w:rsidRDefault="00C664BE" w:rsidP="00C664BE">
      <w:pPr>
        <w:pStyle w:val="a3"/>
      </w:pPr>
      <w:r>
        <w:t>Решено:</w:t>
      </w:r>
    </w:p>
    <w:p w:rsidR="00C664BE" w:rsidRDefault="00C664BE" w:rsidP="00C664BE">
      <w:pPr>
        <w:pStyle w:val="a3"/>
      </w:pPr>
    </w:p>
    <w:p w:rsidR="00C664BE" w:rsidRDefault="009032EA" w:rsidP="00C664BE">
      <w:pPr>
        <w:pStyle w:val="a3"/>
      </w:pPr>
      <w:r>
        <w:t xml:space="preserve">- </w:t>
      </w:r>
      <w:r w:rsidR="00C664BE">
        <w:t>Регистрация участников ЛШ продолжается.</w:t>
      </w:r>
      <w:r>
        <w:t xml:space="preserve"> На данный момент </w:t>
      </w:r>
      <w:r w:rsidR="00BD4C4A">
        <w:t>- 151</w:t>
      </w:r>
      <w:r>
        <w:t xml:space="preserve"> </w:t>
      </w:r>
      <w:r w:rsidR="00BD4C4A">
        <w:t>регистрация.</w:t>
      </w:r>
    </w:p>
    <w:p w:rsidR="00C664BE" w:rsidRDefault="009032EA" w:rsidP="00C664BE">
      <w:pPr>
        <w:pStyle w:val="a3"/>
      </w:pPr>
      <w:r>
        <w:t xml:space="preserve">- </w:t>
      </w:r>
      <w:r w:rsidR="00C664BE">
        <w:t>Зарезервированы два технических и</w:t>
      </w:r>
      <w:r w:rsidR="00455447">
        <w:t xml:space="preserve"> один представительский</w:t>
      </w:r>
      <w:r w:rsidR="00C664BE">
        <w:t xml:space="preserve"> номера в отеле Введенский</w:t>
      </w:r>
      <w:r>
        <w:t>.</w:t>
      </w:r>
    </w:p>
    <w:p w:rsidR="00C664BE" w:rsidRDefault="009032EA" w:rsidP="00C664BE">
      <w:pPr>
        <w:pStyle w:val="a3"/>
      </w:pPr>
      <w:r>
        <w:t xml:space="preserve">- Для </w:t>
      </w:r>
      <w:proofErr w:type="spellStart"/>
      <w:r>
        <w:t>Киногостиной</w:t>
      </w:r>
      <w:proofErr w:type="spellEnd"/>
      <w:r>
        <w:t xml:space="preserve"> арендовать </w:t>
      </w:r>
      <w:proofErr w:type="spellStart"/>
      <w:r>
        <w:t>бО</w:t>
      </w:r>
      <w:r w:rsidR="00C664BE">
        <w:t>льший</w:t>
      </w:r>
      <w:proofErr w:type="spellEnd"/>
      <w:r w:rsidR="00C664BE">
        <w:t xml:space="preserve"> из возможных залов</w:t>
      </w:r>
      <w:r>
        <w:t xml:space="preserve">, собрать информацию о желающих принять участие. (Сделать </w:t>
      </w:r>
      <w:r w:rsidR="00455447">
        <w:t>опрос).</w:t>
      </w:r>
      <w:r w:rsidR="00BD4C4A">
        <w:tab/>
      </w:r>
    </w:p>
    <w:p w:rsidR="00C664BE" w:rsidRDefault="009032EA" w:rsidP="00C664BE">
      <w:pPr>
        <w:pStyle w:val="a3"/>
      </w:pPr>
      <w:r>
        <w:lastRenderedPageBreak/>
        <w:t>- Предусмотреть формат «стендовых докладов», которые будут предоставлены участникам ЛШ в электронном виде.</w:t>
      </w:r>
    </w:p>
    <w:p w:rsidR="009032EA" w:rsidRDefault="009032EA" w:rsidP="00C664BE">
      <w:pPr>
        <w:pStyle w:val="a3"/>
      </w:pPr>
      <w:r>
        <w:t>- Конкурс эссе для студентов и абитуриентов продлевается до 31 мая. Сделать рассылку.</w:t>
      </w:r>
    </w:p>
    <w:p w:rsidR="009032EA" w:rsidRDefault="009032EA" w:rsidP="00C664BE">
      <w:pPr>
        <w:pStyle w:val="a3"/>
      </w:pPr>
      <w:r>
        <w:t>- Сертификаты ЛШ вкладывать в папку участника.</w:t>
      </w:r>
    </w:p>
    <w:p w:rsidR="009032EA" w:rsidRDefault="009032EA" w:rsidP="00C664BE">
      <w:pPr>
        <w:pStyle w:val="a3"/>
      </w:pPr>
      <w:r>
        <w:t xml:space="preserve">- Узнать в Доме Ученых время окончания работы банкетного зала. </w:t>
      </w:r>
      <w:proofErr w:type="gramStart"/>
      <w:r>
        <w:t>Исходя их этого назначить</w:t>
      </w:r>
      <w:proofErr w:type="gramEnd"/>
      <w:r>
        <w:t xml:space="preserve"> начало банкета (время банкета - 3-4 часа).</w:t>
      </w:r>
    </w:p>
    <w:p w:rsidR="009032EA" w:rsidRDefault="009032EA" w:rsidP="00C664BE">
      <w:pPr>
        <w:pStyle w:val="a3"/>
      </w:pPr>
      <w:r>
        <w:t>- Узнать возможности проведения экскурсии по Дому ученых, запланировать ее начало за час до начала банкета.</w:t>
      </w:r>
    </w:p>
    <w:p w:rsidR="009032EA" w:rsidRDefault="009032EA" w:rsidP="00C664BE">
      <w:pPr>
        <w:pStyle w:val="a3"/>
      </w:pPr>
      <w:r>
        <w:t>- На Общем собрании в первый день ЛШ зарезервировать время для вручения сертификатов ЕКПП (примерно 12 чел.)</w:t>
      </w:r>
    </w:p>
    <w:p w:rsidR="009032EA" w:rsidRDefault="009032EA" w:rsidP="00C664BE">
      <w:pPr>
        <w:pStyle w:val="a3"/>
      </w:pPr>
      <w:r>
        <w:t xml:space="preserve">- Реклама ЛШ в </w:t>
      </w:r>
      <w:proofErr w:type="spellStart"/>
      <w:r>
        <w:t>соцсетях</w:t>
      </w:r>
      <w:proofErr w:type="spellEnd"/>
      <w:r>
        <w:t xml:space="preserve"> – размещение видеороликов, объявлений.</w:t>
      </w:r>
    </w:p>
    <w:p w:rsidR="00C664BE" w:rsidRDefault="00C664BE" w:rsidP="00C664BE">
      <w:pPr>
        <w:pStyle w:val="a3"/>
      </w:pPr>
    </w:p>
    <w:p w:rsidR="00C664BE" w:rsidRDefault="00C664BE" w:rsidP="008A0BB7">
      <w:pPr>
        <w:pStyle w:val="a3"/>
      </w:pPr>
    </w:p>
    <w:p w:rsidR="008A0BB7" w:rsidRDefault="008A0BB7" w:rsidP="008A0BB7">
      <w:pPr>
        <w:pStyle w:val="a3"/>
      </w:pPr>
    </w:p>
    <w:p w:rsidR="008A0BB7" w:rsidRPr="008A0BB7" w:rsidRDefault="008A0BB7" w:rsidP="008A0BB7"/>
    <w:sectPr w:rsidR="008A0BB7" w:rsidRPr="008A0BB7" w:rsidSect="00B3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AA4"/>
    <w:multiLevelType w:val="hybridMultilevel"/>
    <w:tmpl w:val="45DE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675B"/>
    <w:multiLevelType w:val="hybridMultilevel"/>
    <w:tmpl w:val="2A7C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A0BB7"/>
    <w:rsid w:val="00087354"/>
    <w:rsid w:val="00455447"/>
    <w:rsid w:val="008A0BB7"/>
    <w:rsid w:val="009032EA"/>
    <w:rsid w:val="00A17A34"/>
    <w:rsid w:val="00B33445"/>
    <w:rsid w:val="00BD4C4A"/>
    <w:rsid w:val="00C664BE"/>
    <w:rsid w:val="00F0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Marina</cp:lastModifiedBy>
  <cp:revision>2</cp:revision>
  <dcterms:created xsi:type="dcterms:W3CDTF">2019-04-29T18:22:00Z</dcterms:created>
  <dcterms:modified xsi:type="dcterms:W3CDTF">2019-04-29T18:22:00Z</dcterms:modified>
</cp:coreProperties>
</file>